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9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3601"/>
        <w:gridCol w:w="1728"/>
        <w:gridCol w:w="2161"/>
        <w:gridCol w:w="1440"/>
        <w:gridCol w:w="1728"/>
        <w:gridCol w:w="2304"/>
      </w:tblGrid>
      <w:tr w:rsidR="009A4EA4" w:rsidRPr="00E03EF0" w:rsidTr="009A4EA4">
        <w:trPr>
          <w:trHeight w:val="336"/>
        </w:trPr>
        <w:tc>
          <w:tcPr>
            <w:tcW w:w="2017" w:type="dxa"/>
            <w:vMerge w:val="restart"/>
          </w:tcPr>
          <w:p w:rsidR="009A4EA4" w:rsidRPr="00624600" w:rsidRDefault="009A4EA4" w:rsidP="00E8395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proofErr w:type="spellStart"/>
            <w:r w:rsidRPr="00624600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 w:rsidRPr="00624600">
              <w:rPr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3601" w:type="dxa"/>
            <w:vMerge w:val="restart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3EF0">
              <w:rPr>
                <w:sz w:val="20"/>
                <w:szCs w:val="20"/>
              </w:rPr>
              <w:t>и</w:t>
            </w:r>
            <w:r w:rsidRPr="00E03EF0">
              <w:rPr>
                <w:sz w:val="20"/>
                <w:szCs w:val="20"/>
              </w:rPr>
              <w:t>ректор государственного бюджетного образовательного учреждения дополнительного образования детей детско-юношеск</w:t>
            </w:r>
            <w:r>
              <w:rPr>
                <w:sz w:val="20"/>
                <w:szCs w:val="20"/>
              </w:rPr>
              <w:t>ой</w:t>
            </w:r>
            <w:r w:rsidRPr="00E03EF0">
              <w:rPr>
                <w:sz w:val="20"/>
                <w:szCs w:val="20"/>
              </w:rPr>
              <w:t xml:space="preserve"> спортивн</w:t>
            </w:r>
            <w:r>
              <w:rPr>
                <w:sz w:val="20"/>
                <w:szCs w:val="20"/>
              </w:rPr>
              <w:t>ой</w:t>
            </w:r>
            <w:r w:rsidRPr="00E03EF0">
              <w:rPr>
                <w:sz w:val="20"/>
                <w:szCs w:val="20"/>
              </w:rPr>
              <w:t xml:space="preserve"> школ</w:t>
            </w:r>
            <w:r>
              <w:rPr>
                <w:sz w:val="20"/>
                <w:szCs w:val="20"/>
              </w:rPr>
              <w:t>ы</w:t>
            </w:r>
            <w:r w:rsidRPr="00E03EF0">
              <w:rPr>
                <w:sz w:val="20"/>
                <w:szCs w:val="20"/>
              </w:rPr>
              <w:t xml:space="preserve"> «Выборжанин» Выборгского района </w:t>
            </w:r>
          </w:p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 w:rsidRPr="00E03EF0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728" w:type="dxa"/>
            <w:vMerge w:val="restart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2231219,69</w:t>
            </w:r>
          </w:p>
        </w:tc>
        <w:tc>
          <w:tcPr>
            <w:tcW w:w="2161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(собственность, </w:t>
            </w:r>
          </w:p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доли)</w:t>
            </w:r>
          </w:p>
        </w:tc>
        <w:tc>
          <w:tcPr>
            <w:tcW w:w="1440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4" w:type="dxa"/>
            <w:vMerge w:val="restart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EA4" w:rsidTr="009A4EA4">
        <w:trPr>
          <w:trHeight w:val="336"/>
        </w:trPr>
        <w:tc>
          <w:tcPr>
            <w:tcW w:w="2017" w:type="dxa"/>
            <w:vMerge/>
          </w:tcPr>
          <w:p w:rsidR="009A4EA4" w:rsidRPr="00624600" w:rsidRDefault="009A4EA4" w:rsidP="00E83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1" w:type="dxa"/>
            <w:vMerge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28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4" w:type="dxa"/>
            <w:vMerge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9A4EA4" w:rsidTr="009A4EA4">
        <w:trPr>
          <w:trHeight w:val="557"/>
        </w:trPr>
        <w:tc>
          <w:tcPr>
            <w:tcW w:w="2017" w:type="dxa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3601" w:type="dxa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173210,76</w:t>
            </w:r>
          </w:p>
        </w:tc>
        <w:tc>
          <w:tcPr>
            <w:tcW w:w="2161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28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4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EA4" w:rsidTr="009A4EA4">
        <w:trPr>
          <w:trHeight w:val="336"/>
        </w:trPr>
        <w:tc>
          <w:tcPr>
            <w:tcW w:w="2017" w:type="dxa"/>
            <w:vMerge w:val="restart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3601" w:type="dxa"/>
            <w:vMerge w:val="restart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(собственность, 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доли)</w:t>
            </w:r>
          </w:p>
        </w:tc>
        <w:tc>
          <w:tcPr>
            <w:tcW w:w="1440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1728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4" w:type="dxa"/>
            <w:vMerge w:val="restart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EA4" w:rsidTr="009A4EA4">
        <w:trPr>
          <w:trHeight w:val="336"/>
        </w:trPr>
        <w:tc>
          <w:tcPr>
            <w:tcW w:w="2017" w:type="dxa"/>
            <w:vMerge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vMerge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28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4" w:type="dxa"/>
            <w:vMerge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</w:tr>
      <w:tr w:rsidR="009A4EA4" w:rsidTr="009A4EA4">
        <w:trPr>
          <w:trHeight w:val="336"/>
        </w:trPr>
        <w:tc>
          <w:tcPr>
            <w:tcW w:w="2017" w:type="dxa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3601" w:type="dxa"/>
          </w:tcPr>
          <w:p w:rsidR="009A4EA4" w:rsidRPr="00E03EF0" w:rsidRDefault="009A4EA4" w:rsidP="00E8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28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4" w:type="dxa"/>
          </w:tcPr>
          <w:p w:rsidR="009A4EA4" w:rsidRDefault="009A4EA4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:rsidR="00F1464C" w:rsidRDefault="00F1464C"/>
    <w:sectPr w:rsidR="00F1464C" w:rsidSect="009A4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9A4EA4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46B9-A7F0-4577-AFD2-5B2862C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dcterms:created xsi:type="dcterms:W3CDTF">2024-01-30T10:38:00Z</dcterms:created>
  <dcterms:modified xsi:type="dcterms:W3CDTF">2024-01-30T10:39:00Z</dcterms:modified>
</cp:coreProperties>
</file>